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C608">
      <w:pPr>
        <w:rPr>
          <w:rFonts w:hint="eastAsia"/>
        </w:rPr>
      </w:pPr>
      <w:r>
        <w:rPr>
          <w:rFonts w:hint="eastAsia"/>
        </w:rPr>
        <w:t>FlyDragonF722 v2 陀螺仪/内置elrs 接收机 FD001-V2</w:t>
      </w:r>
    </w:p>
    <w:p w14:paraId="539196C7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  <w:r>
        <w:drawing>
          <wp:inline distT="0" distB="0" distL="114300" distR="114300">
            <wp:extent cx="5269230" cy="526923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1E3150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  <w:r>
        <w:t>「百度云盘」</w:t>
      </w:r>
    </w:p>
    <w:p w14:paraId="2218D6F1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  <w:r>
        <w:t>Rotorflight陀螺仪资料包-RF2</w:t>
      </w:r>
    </w:p>
    <w:p w14:paraId="05BC112C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  <w:r>
        <w:t>链接：https://pan.baidu.com/s/1pF4Tn6WrMd8owsCTOvsVUw </w:t>
      </w:r>
    </w:p>
    <w:p w14:paraId="50E0407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  <w:r>
        <w:t>提取码：owpb</w:t>
      </w:r>
    </w:p>
    <w:p w14:paraId="532F85DE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</w:p>
    <w:p w14:paraId="28AC0B5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  <w:r>
        <w:t>「阿里云盘」</w:t>
      </w:r>
    </w:p>
    <w:p w14:paraId="559438F8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  <w:r>
        <w:t>Rotorflight陀螺仪资料包-RF2版本 </w:t>
      </w:r>
    </w:p>
    <w:p w14:paraId="1F836D2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  <w:r>
        <w:t>链接：https://www.aliyundrive.com/s/G516rDpKBu6 </w:t>
      </w:r>
    </w:p>
    <w:p w14:paraId="6ACEE43A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  <w:r>
        <w:t>提取码: 35yq</w:t>
      </w:r>
    </w:p>
    <w:p w14:paraId="588DB81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/>
      </w:pPr>
    </w:p>
    <w:p w14:paraId="7FE5CB4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2026-01-19T05:51:29Z</dcterms:created>
  <dc:creator>YSKJ</dc:creator>
  <cp:lastModifiedBy>一飞传媒-晟成科技</cp:lastModifiedBy>
  <dcterms:modified xsi:type="dcterms:W3CDTF">2026-01-19T06:10:23Z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E06E46D8625D4A3584C860AB563D26D3_12</vt:lpwstr>
  </property>
</Properties>
</file>