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D8F4">
      <w:pPr>
        <w:rPr>
          <w:rFonts w:hint="eastAsia"/>
        </w:rPr>
      </w:pPr>
      <w:r>
        <w:rPr>
          <w:rFonts w:hint="eastAsia"/>
        </w:rPr>
        <w:t>HOT100019 金属螺距尺/充电款</w:t>
      </w:r>
    </w:p>
    <w:p w14:paraId="62E206CC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链接：https://pan.baidu.com/s/1bdZMQhknl6fjnXlbMbMgNg </w:t>
      </w:r>
    </w:p>
    <w:p w14:paraId="2A06A809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7538A92D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98201083480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8201083480035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9AFA6E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95600" cy="202882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2026-01-19T03:46:11Z</dcterms:created>
  <dc:creator>YSKJ</dc:creator>
  <cp:lastModifiedBy>一飞传媒-晟成科技</cp:lastModifiedBy>
  <dcterms:modified xsi:type="dcterms:W3CDTF">2026-01-19T05:50:55Z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C0FCE3C0B54F40AB8C568E6AB4A668BD_12</vt:lpwstr>
  </property>
</Properties>
</file>